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7C7" w:rsidRPr="005D5B9C" w:rsidRDefault="00BA57C7" w:rsidP="00BA57C7">
      <w:pPr>
        <w:tabs>
          <w:tab w:val="right" w:pos="9638"/>
        </w:tabs>
        <w:jc w:val="right"/>
        <w:rPr>
          <w:rFonts w:cs="Arial"/>
        </w:rPr>
      </w:pPr>
      <w:r w:rsidRPr="005D5B9C">
        <w:rPr>
          <w:rFonts w:cs="Arial"/>
          <w:b/>
        </w:rPr>
        <w:t>Anexa D</w:t>
      </w:r>
    </w:p>
    <w:p w:rsidR="00BA57C7" w:rsidRPr="005D5B9C" w:rsidRDefault="00BA57C7" w:rsidP="00BA57C7">
      <w:pPr>
        <w:jc w:val="center"/>
        <w:rPr>
          <w:rFonts w:cs="Arial"/>
          <w:b/>
        </w:rPr>
      </w:pPr>
      <w:r w:rsidRPr="005D5B9C">
        <w:rPr>
          <w:rFonts w:cs="Arial"/>
          <w:b/>
        </w:rPr>
        <w:t>DECLARAŢIE PRIVIND</w:t>
      </w:r>
    </w:p>
    <w:p w:rsidR="00BA57C7" w:rsidRPr="005D5B9C" w:rsidRDefault="00BA57C7" w:rsidP="00BA57C7">
      <w:pPr>
        <w:jc w:val="center"/>
        <w:rPr>
          <w:rFonts w:cs="Arial"/>
          <w:b/>
        </w:rPr>
      </w:pPr>
      <w:r w:rsidRPr="005D5B9C">
        <w:rPr>
          <w:rFonts w:cs="Arial"/>
          <w:b/>
        </w:rPr>
        <w:t xml:space="preserve"> RESPECTAREA PRINCIPIULUI EGALITĂŢII DE ŞANSE</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BA57C7" w:rsidRPr="00B909A4" w:rsidTr="0088679C">
        <w:trPr>
          <w:trHeight w:val="191"/>
        </w:trPr>
        <w:tc>
          <w:tcPr>
            <w:tcW w:w="10206" w:type="dxa"/>
            <w:shd w:val="clear" w:color="auto" w:fill="C5E0B3" w:themeFill="accent6" w:themeFillTint="66"/>
          </w:tcPr>
          <w:p w:rsidR="00BA57C7" w:rsidRPr="00B909A4" w:rsidRDefault="00BA57C7" w:rsidP="0088679C">
            <w:pPr>
              <w:rPr>
                <w:rFonts w:eastAsia="Calibri" w:cs="Arial"/>
              </w:rPr>
            </w:pPr>
            <w:r w:rsidRPr="00B909A4">
              <w:rPr>
                <w:rFonts w:eastAsia="Calibri" w:cs="Arial"/>
                <w:b/>
              </w:rPr>
              <w:t>Prioritatea Uniunii Nr</w:t>
            </w:r>
            <w:r w:rsidRPr="00B909A4">
              <w:rPr>
                <w:rFonts w:eastAsia="Calibri" w:cs="Arial"/>
              </w:rPr>
              <w:t>… :   ………………………………………………………………………...</w:t>
            </w:r>
            <w:r>
              <w:rPr>
                <w:rFonts w:eastAsia="Calibri" w:cs="Arial"/>
              </w:rPr>
              <w:t>.</w:t>
            </w:r>
          </w:p>
          <w:p w:rsidR="00BA57C7" w:rsidRPr="00B909A4" w:rsidRDefault="00BA57C7" w:rsidP="0088679C">
            <w:pPr>
              <w:rPr>
                <w:rFonts w:eastAsia="Calibri" w:cs="Arial"/>
                <w:bCs/>
              </w:rPr>
            </w:pPr>
            <w:r w:rsidRPr="00B909A4">
              <w:rPr>
                <w:rFonts w:eastAsia="Calibri" w:cs="Arial"/>
                <w:b/>
              </w:rPr>
              <w:t xml:space="preserve">Măsura Nr. </w:t>
            </w:r>
            <w:r w:rsidRPr="00B909A4">
              <w:rPr>
                <w:rFonts w:eastAsia="Calibri" w:cs="Arial"/>
              </w:rPr>
              <w:t>:………</w:t>
            </w:r>
            <w:r>
              <w:rPr>
                <w:rFonts w:eastAsia="Calibri" w:cs="Arial"/>
              </w:rPr>
              <w:t>…………………………………………………</w:t>
            </w:r>
            <w:r w:rsidRPr="00B909A4">
              <w:rPr>
                <w:rFonts w:eastAsia="Calibri" w:cs="Arial"/>
              </w:rPr>
              <w:t>...</w:t>
            </w:r>
            <w:r>
              <w:rPr>
                <w:rFonts w:eastAsia="Calibri" w:cs="Arial"/>
              </w:rPr>
              <w:t>...................................</w:t>
            </w:r>
            <w:r w:rsidRPr="00B909A4">
              <w:rPr>
                <w:rFonts w:eastAsia="Calibri" w:cs="Arial"/>
              </w:rPr>
              <w:t>........</w:t>
            </w:r>
            <w:r w:rsidRPr="00B909A4">
              <w:rPr>
                <w:rFonts w:eastAsia="Calibri" w:cs="Arial"/>
                <w:b/>
              </w:rPr>
              <w:t xml:space="preserve">                   </w:t>
            </w:r>
          </w:p>
        </w:tc>
      </w:tr>
      <w:tr w:rsidR="00BA57C7" w:rsidRPr="00B909A4" w:rsidTr="0088679C">
        <w:trPr>
          <w:trHeight w:val="403"/>
        </w:trPr>
        <w:tc>
          <w:tcPr>
            <w:tcW w:w="10206" w:type="dxa"/>
            <w:shd w:val="clear" w:color="auto" w:fill="auto"/>
          </w:tcPr>
          <w:p w:rsidR="00BA57C7" w:rsidRPr="00B909A4" w:rsidRDefault="00BA57C7"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BA57C7" w:rsidRPr="00B909A4" w:rsidRDefault="00BA57C7"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BA57C7" w:rsidRPr="00B909A4" w:rsidTr="0088679C">
        <w:trPr>
          <w:trHeight w:val="207"/>
        </w:trPr>
        <w:tc>
          <w:tcPr>
            <w:tcW w:w="10206" w:type="dxa"/>
            <w:shd w:val="clear" w:color="auto" w:fill="auto"/>
          </w:tcPr>
          <w:p w:rsidR="00BA57C7" w:rsidRPr="00B909A4" w:rsidRDefault="00BA57C7" w:rsidP="0088679C">
            <w:pPr>
              <w:jc w:val="center"/>
              <w:rPr>
                <w:rFonts w:eastAsia="Calibri" w:cs="Arial"/>
                <w:b/>
              </w:rPr>
            </w:pPr>
            <w:r w:rsidRPr="00B909A4">
              <w:rPr>
                <w:rFonts w:eastAsia="Calibri" w:cs="Arial"/>
                <w:b/>
              </w:rPr>
              <w:t>Solicitant</w:t>
            </w:r>
          </w:p>
        </w:tc>
      </w:tr>
      <w:tr w:rsidR="00BA57C7" w:rsidRPr="00B909A4" w:rsidTr="0088679C">
        <w:trPr>
          <w:trHeight w:val="722"/>
        </w:trPr>
        <w:tc>
          <w:tcPr>
            <w:tcW w:w="10206" w:type="dxa"/>
            <w:shd w:val="clear" w:color="auto" w:fill="auto"/>
          </w:tcPr>
          <w:p w:rsidR="00BA57C7" w:rsidRPr="00B909A4" w:rsidRDefault="00BA57C7" w:rsidP="0088679C">
            <w:pPr>
              <w:rPr>
                <w:rFonts w:eastAsia="Calibri" w:cs="Arial"/>
              </w:rPr>
            </w:pPr>
            <w:r w:rsidRPr="00B909A4">
              <w:rPr>
                <w:rFonts w:eastAsia="Calibri" w:cs="Arial"/>
              </w:rPr>
              <w:t>Denumire………………………………..…….................................................................................</w:t>
            </w:r>
          </w:p>
          <w:p w:rsidR="00BA57C7" w:rsidRPr="00B909A4" w:rsidRDefault="00BA57C7" w:rsidP="0088679C">
            <w:pPr>
              <w:rPr>
                <w:rFonts w:eastAsia="Calibri" w:cs="Arial"/>
              </w:rPr>
            </w:pPr>
            <w:r w:rsidRPr="00B909A4">
              <w:rPr>
                <w:rFonts w:eastAsia="Calibri" w:cs="Arial"/>
              </w:rPr>
              <w:t>Statut juridic ………….................................................................................................</w:t>
            </w:r>
          </w:p>
          <w:p w:rsidR="00BA57C7" w:rsidRPr="00B909A4" w:rsidRDefault="00BA57C7"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BA57C7" w:rsidRPr="005D5B9C" w:rsidRDefault="00BA57C7" w:rsidP="00DA45D6">
      <w:pPr>
        <w:spacing w:after="200"/>
        <w:ind w:left="426" w:firstLine="708"/>
        <w:jc w:val="both"/>
        <w:rPr>
          <w:rFonts w:eastAsia="Calibri" w:cs="Arial"/>
          <w:shd w:val="clear" w:color="auto" w:fill="FFFFFF"/>
        </w:rPr>
      </w:pPr>
      <w:r w:rsidRPr="005D5B9C">
        <w:rPr>
          <w:rFonts w:eastAsia="Calibri" w:cs="Arial"/>
        </w:rPr>
        <w:t xml:space="preserve">Prin prezenta, </w:t>
      </w:r>
      <w:r w:rsidRPr="005D5B9C">
        <w:rPr>
          <w:rFonts w:cs="Arial"/>
        </w:rPr>
        <w:t>…</w:t>
      </w:r>
      <w:r>
        <w:rPr>
          <w:rFonts w:cs="Arial"/>
        </w:rPr>
        <w:t>…………..</w:t>
      </w:r>
      <w:r w:rsidRPr="005D5B9C">
        <w:rPr>
          <w:rFonts w:cs="Arial"/>
        </w:rPr>
        <w:t xml:space="preserve">.. </w:t>
      </w:r>
      <w:r w:rsidRPr="005D5B9C">
        <w:rPr>
          <w:rFonts w:eastAsia="SimSun" w:cs="Arial"/>
          <w:bCs/>
          <w:i/>
          <w:color w:val="0070C0"/>
        </w:rPr>
        <w:t>denumire solicitant</w:t>
      </w:r>
      <w:r w:rsidRPr="005D5B9C">
        <w:rPr>
          <w:rFonts w:eastAsia="SimSun" w:cs="Arial"/>
          <w:bCs/>
        </w:rPr>
        <w:t>,având la ONRC/Nr. …</w:t>
      </w:r>
      <w:r w:rsidRPr="005D5B9C">
        <w:rPr>
          <w:rFonts w:eastAsia="SimSun" w:cs="Arial"/>
          <w:bCs/>
          <w:i/>
          <w:color w:val="0070C0"/>
        </w:rPr>
        <w:t>……………</w:t>
      </w:r>
      <w:r w:rsidRPr="005D5B9C">
        <w:rPr>
          <w:rFonts w:eastAsia="SimSun" w:cs="Arial"/>
          <w:bCs/>
        </w:rPr>
        <w:t xml:space="preserve">.. , și/sau codul de înregistrare fiscală (CIF/CUI) ……………… </w:t>
      </w:r>
      <w:r w:rsidRPr="005D5B9C">
        <w:rPr>
          <w:rFonts w:eastAsia="Calibri" w:cs="Arial"/>
        </w:rPr>
        <w:t xml:space="preserve">constituiți  în baza  ………..…………….……, </w:t>
      </w:r>
      <w:r w:rsidRPr="005D5B9C">
        <w:rPr>
          <w:rFonts w:eastAsia="SimSun" w:cs="Arial"/>
          <w:bCs/>
        </w:rPr>
        <w:t>în anul ………..…, cu sediul în Localitatea :……………………, Județul ………………. Strada …………….………. Nr……..,Bl……,Sc. ….., Etaj. ……,</w:t>
      </w:r>
      <w:r>
        <w:rPr>
          <w:rFonts w:eastAsia="SimSun" w:cs="Arial"/>
          <w:bCs/>
        </w:rPr>
        <w:t xml:space="preserve"> </w:t>
      </w:r>
      <w:r w:rsidRPr="005D5B9C">
        <w:rPr>
          <w:rFonts w:eastAsia="SimSun" w:cs="Arial"/>
          <w:bCs/>
        </w:rPr>
        <w:t>Ap</w:t>
      </w:r>
      <w:r>
        <w:rPr>
          <w:rFonts w:eastAsia="SimSun" w:cs="Arial"/>
          <w:bCs/>
        </w:rPr>
        <w:t>.</w:t>
      </w:r>
      <w:r w:rsidRPr="005D5B9C">
        <w:rPr>
          <w:rFonts w:eastAsia="SimSun" w:cs="Arial"/>
          <w:bCs/>
        </w:rPr>
        <w:t xml:space="preserve"> nr.  ……</w:t>
      </w:r>
      <w:r w:rsidRPr="005D5B9C">
        <w:rPr>
          <w:rFonts w:eastAsia="Calibri" w:cs="Arial"/>
        </w:rPr>
        <w:t xml:space="preserve">, </w:t>
      </w:r>
      <w:r w:rsidRPr="005D5B9C">
        <w:rPr>
          <w:rFonts w:cs="Arial"/>
        </w:rPr>
        <w:t xml:space="preserve">în calitate de </w:t>
      </w:r>
      <w:r w:rsidRPr="005D5B9C">
        <w:rPr>
          <w:rFonts w:cs="Arial"/>
          <w:iCs/>
        </w:rPr>
        <w:t>solicitant de sprijin financiar nerambursabil,</w:t>
      </w:r>
      <w:r w:rsidRPr="005D5B9C">
        <w:rPr>
          <w:rFonts w:cs="Arial"/>
        </w:rPr>
        <w:t xml:space="preserve"> prin această  </w:t>
      </w:r>
      <w:r w:rsidRPr="005D5B9C">
        <w:rPr>
          <w:rFonts w:eastAsia="Calibri" w:cs="Arial"/>
        </w:rPr>
        <w:t xml:space="preserve">declarație care face parte integrantă din  Cererea de finanțare </w:t>
      </w:r>
      <w:r w:rsidRPr="005D5B9C">
        <w:rPr>
          <w:rFonts w:eastAsia="Calibri" w:cs="Arial"/>
          <w:b/>
        </w:rPr>
        <w:t>mă angajez :</w:t>
      </w:r>
    </w:p>
    <w:p w:rsidR="00BA57C7" w:rsidRPr="004A1E67" w:rsidRDefault="00BA57C7" w:rsidP="00DA45D6">
      <w:pPr>
        <w:ind w:firstLine="708"/>
        <w:jc w:val="both"/>
        <w:rPr>
          <w:rFonts w:cs="Arial"/>
          <w:shd w:val="clear" w:color="auto" w:fill="FFFFFF"/>
        </w:rPr>
      </w:pPr>
      <w:r w:rsidRPr="004A1E67">
        <w:rPr>
          <w:rFonts w:cs="Arial"/>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rsidR="00BA57C7" w:rsidRPr="004A1E67" w:rsidRDefault="00BA57C7" w:rsidP="00DA45D6">
      <w:pPr>
        <w:pStyle w:val="Listparagraf"/>
        <w:numPr>
          <w:ilvl w:val="0"/>
          <w:numId w:val="27"/>
        </w:numPr>
        <w:jc w:val="both"/>
        <w:rPr>
          <w:rFonts w:eastAsia="Calibri" w:cs="Arial"/>
        </w:rPr>
      </w:pPr>
      <w:r w:rsidRPr="004A1E67">
        <w:rPr>
          <w:rFonts w:cs="Arial"/>
          <w:shd w:val="clear" w:color="auto" w:fill="FFFFFF"/>
        </w:rPr>
        <w:t xml:space="preserve">art. 4 alin. (2) și art. 16 alin. (1) din Constituția României; </w:t>
      </w:r>
    </w:p>
    <w:p w:rsidR="00BA57C7" w:rsidRPr="004A1E67" w:rsidRDefault="00BA57C7" w:rsidP="00DA45D6">
      <w:pPr>
        <w:pStyle w:val="Listparagraf"/>
        <w:numPr>
          <w:ilvl w:val="0"/>
          <w:numId w:val="27"/>
        </w:numPr>
        <w:jc w:val="both"/>
        <w:rPr>
          <w:rFonts w:eastAsia="Calibri" w:cs="Arial"/>
        </w:rPr>
      </w:pPr>
      <w:r w:rsidRPr="004A1E67">
        <w:rPr>
          <w:rFonts w:cs="Arial"/>
          <w:shd w:val="clear" w:color="auto" w:fill="FFFFFF"/>
        </w:rPr>
        <w:t>art. 3-9 din Codul Muncii;</w:t>
      </w:r>
    </w:p>
    <w:p w:rsidR="00BA57C7" w:rsidRPr="004A1E67" w:rsidRDefault="00BA57C7" w:rsidP="00DA45D6">
      <w:pPr>
        <w:pStyle w:val="Listparagraf"/>
        <w:numPr>
          <w:ilvl w:val="0"/>
          <w:numId w:val="27"/>
        </w:numPr>
        <w:jc w:val="both"/>
        <w:rPr>
          <w:rFonts w:eastAsia="Calibri" w:cs="Arial"/>
        </w:rPr>
      </w:pPr>
      <w:r w:rsidRPr="004A1E67">
        <w:rPr>
          <w:rFonts w:cs="Arial"/>
          <w:shd w:val="clear" w:color="auto" w:fill="FFFFFF"/>
        </w:rPr>
        <w:t>Ordonanța Guvernului nr. 137/2000 privind prevenirea și sancționarea tuturor formelor de discriminare, republicată;</w:t>
      </w:r>
    </w:p>
    <w:p w:rsidR="00BA57C7" w:rsidRPr="004A1E67" w:rsidRDefault="00BA57C7" w:rsidP="00DA45D6">
      <w:pPr>
        <w:pStyle w:val="Listparagraf"/>
        <w:numPr>
          <w:ilvl w:val="0"/>
          <w:numId w:val="27"/>
        </w:numPr>
        <w:jc w:val="both"/>
        <w:rPr>
          <w:rFonts w:eastAsia="Calibri" w:cs="Arial"/>
        </w:rPr>
      </w:pPr>
      <w:r w:rsidRPr="004A1E67">
        <w:rPr>
          <w:rFonts w:cs="Arial"/>
          <w:shd w:val="clear" w:color="auto" w:fill="FFFFFF"/>
        </w:rPr>
        <w:t>Legea 202/2002 privind egalitatea de șanse între femei și bărbați, republicată;</w:t>
      </w:r>
    </w:p>
    <w:p w:rsidR="00BA57C7" w:rsidRPr="004A1E67" w:rsidRDefault="00BA57C7" w:rsidP="00DA45D6">
      <w:pPr>
        <w:pStyle w:val="Listparagraf"/>
        <w:numPr>
          <w:ilvl w:val="0"/>
          <w:numId w:val="27"/>
        </w:numPr>
        <w:jc w:val="both"/>
        <w:rPr>
          <w:rFonts w:eastAsia="Calibri" w:cs="Arial"/>
        </w:rPr>
      </w:pPr>
      <w:r w:rsidRPr="004A1E67">
        <w:rPr>
          <w:rFonts w:cs="Arial"/>
          <w:shd w:val="clear" w:color="auto" w:fill="FFFFFF"/>
        </w:rPr>
        <w:t>Ordonanța de urgență a Guvernului nr. 96/2003 pentru protecția maternității la locurile de muncă, cu modificările ulterioare ;</w:t>
      </w:r>
    </w:p>
    <w:p w:rsidR="00BA57C7" w:rsidRPr="004A1E67" w:rsidRDefault="00BA57C7" w:rsidP="00DA45D6">
      <w:pPr>
        <w:pStyle w:val="Listparagraf"/>
        <w:numPr>
          <w:ilvl w:val="0"/>
          <w:numId w:val="27"/>
        </w:numPr>
        <w:jc w:val="both"/>
        <w:rPr>
          <w:rFonts w:eastAsia="Calibri" w:cs="Arial"/>
        </w:rPr>
      </w:pPr>
      <w:r w:rsidRPr="004A1E67">
        <w:rPr>
          <w:rFonts w:cs="Arial"/>
          <w:shd w:val="clear" w:color="auto" w:fill="FFFFFF"/>
        </w:rPr>
        <w:t>Legea nr. 210/1999 a concediului paternal ;</w:t>
      </w:r>
    </w:p>
    <w:p w:rsidR="00BA57C7" w:rsidRPr="004A1E67" w:rsidRDefault="00BA57C7" w:rsidP="00DA45D6">
      <w:pPr>
        <w:ind w:firstLine="708"/>
        <w:jc w:val="both"/>
        <w:rPr>
          <w:rFonts w:cs="Arial"/>
          <w:shd w:val="clear" w:color="auto" w:fill="FFFFFF"/>
        </w:rPr>
      </w:pPr>
    </w:p>
    <w:p w:rsidR="00BA57C7" w:rsidRPr="005D5B9C" w:rsidRDefault="00BA57C7" w:rsidP="00DA45D6">
      <w:pPr>
        <w:ind w:firstLine="708"/>
        <w:jc w:val="both"/>
        <w:rPr>
          <w:rFonts w:eastAsia="Calibri" w:cs="Arial"/>
        </w:rPr>
      </w:pPr>
      <w:r w:rsidRPr="004A1E67">
        <w:rPr>
          <w:rFonts w:cs="Arial"/>
          <w:shd w:val="clear" w:color="auto" w:fill="FFFFFF"/>
        </w:rPr>
        <w:t>b) să iau în considerare în implementarea Proiectului toate politicile și</w:t>
      </w:r>
      <w:r w:rsidRPr="004A1E67">
        <w:rPr>
          <w:rFonts w:cs="Arial"/>
        </w:rPr>
        <w:t xml:space="preserve"> </w:t>
      </w:r>
      <w:r w:rsidR="00DA45D6" w:rsidRPr="004A1E67">
        <w:rPr>
          <w:rFonts w:cs="Arial"/>
        </w:rPr>
        <w:t>p</w:t>
      </w:r>
      <w:r w:rsidRPr="004A1E67">
        <w:rPr>
          <w:rFonts w:cs="Arial"/>
        </w:rPr>
        <w:t>racticile prin</w:t>
      </w:r>
      <w:r w:rsidRPr="005D5B9C">
        <w:rPr>
          <w:rFonts w:cs="Arial"/>
        </w:rPr>
        <w:t xml:space="preserve"> care nu se va realiza nici o deosebire, excludere, restricție sau preferință, pe bază de: </w:t>
      </w:r>
    </w:p>
    <w:p w:rsidR="00BA57C7" w:rsidRPr="005D5B9C" w:rsidRDefault="00BA57C7" w:rsidP="00DA45D6">
      <w:pPr>
        <w:pStyle w:val="Listparagraf"/>
        <w:numPr>
          <w:ilvl w:val="0"/>
          <w:numId w:val="28"/>
        </w:numPr>
        <w:jc w:val="both"/>
        <w:rPr>
          <w:rFonts w:cs="Arial"/>
        </w:rPr>
      </w:pPr>
      <w:r w:rsidRPr="005D5B9C">
        <w:rPr>
          <w:rFonts w:eastAsia="SimSun" w:cs="Arial"/>
        </w:rPr>
        <w:t>rasă, naționalitate,  etnie;</w:t>
      </w:r>
    </w:p>
    <w:p w:rsidR="00BA57C7" w:rsidRPr="005D5B9C" w:rsidRDefault="00BA57C7" w:rsidP="00DA45D6">
      <w:pPr>
        <w:pStyle w:val="Listparagraf"/>
        <w:numPr>
          <w:ilvl w:val="0"/>
          <w:numId w:val="28"/>
        </w:numPr>
        <w:jc w:val="both"/>
        <w:rPr>
          <w:rFonts w:cs="Arial"/>
        </w:rPr>
      </w:pPr>
      <w:r w:rsidRPr="005D5B9C">
        <w:rPr>
          <w:rFonts w:eastAsia="SimSun" w:cs="Arial"/>
        </w:rPr>
        <w:t>limbă, religie, categorie socială, convingeri;</w:t>
      </w:r>
    </w:p>
    <w:p w:rsidR="00BA57C7" w:rsidRPr="005D5B9C" w:rsidRDefault="00BA57C7" w:rsidP="00DA45D6">
      <w:pPr>
        <w:pStyle w:val="Listparagraf"/>
        <w:numPr>
          <w:ilvl w:val="0"/>
          <w:numId w:val="28"/>
        </w:numPr>
        <w:jc w:val="both"/>
        <w:rPr>
          <w:rFonts w:cs="Arial"/>
        </w:rPr>
      </w:pPr>
      <w:r w:rsidRPr="005D5B9C">
        <w:rPr>
          <w:rFonts w:eastAsia="SimSun" w:cs="Arial"/>
        </w:rPr>
        <w:t>sex, orientare sexuală;</w:t>
      </w:r>
    </w:p>
    <w:p w:rsidR="00BA57C7" w:rsidRPr="005D5B9C" w:rsidRDefault="00BA57C7" w:rsidP="00DA45D6">
      <w:pPr>
        <w:pStyle w:val="Listparagraf"/>
        <w:numPr>
          <w:ilvl w:val="0"/>
          <w:numId w:val="28"/>
        </w:numPr>
        <w:jc w:val="both"/>
        <w:rPr>
          <w:rFonts w:cs="Arial"/>
        </w:rPr>
      </w:pPr>
      <w:r w:rsidRPr="005D5B9C">
        <w:rPr>
          <w:rFonts w:eastAsia="SimSun" w:cs="Arial"/>
        </w:rPr>
        <w:t>vârstă, handicap, boală cronică necontagioasă, infectare HIV;</w:t>
      </w:r>
    </w:p>
    <w:p w:rsidR="00BA57C7" w:rsidRPr="005D5B9C" w:rsidRDefault="00BA57C7" w:rsidP="00DA45D6">
      <w:pPr>
        <w:pStyle w:val="Listparagraf"/>
        <w:numPr>
          <w:ilvl w:val="0"/>
          <w:numId w:val="28"/>
        </w:numPr>
        <w:jc w:val="both"/>
        <w:rPr>
          <w:rFonts w:cs="Arial"/>
        </w:rPr>
      </w:pPr>
      <w:r w:rsidRPr="005D5B9C">
        <w:rPr>
          <w:rFonts w:eastAsia="SimSun" w:cs="Arial"/>
        </w:rPr>
        <w:t xml:space="preserve">apartenență la o categorie defavorizată, </w:t>
      </w:r>
    </w:p>
    <w:p w:rsidR="00BA57C7" w:rsidRDefault="00BA57C7" w:rsidP="00DA45D6">
      <w:pPr>
        <w:pStyle w:val="Listparagraf"/>
        <w:ind w:left="0"/>
        <w:jc w:val="both"/>
        <w:rPr>
          <w:rFonts w:cs="Arial"/>
        </w:rPr>
      </w:pPr>
      <w:r w:rsidRPr="005D5B9C">
        <w:rPr>
          <w:rFonts w:cs="Arial"/>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rsidR="00BA57C7" w:rsidRPr="00B909A4" w:rsidRDefault="00BA57C7" w:rsidP="00BA57C7">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BA57C7" w:rsidRDefault="00BA57C7" w:rsidP="00BA57C7">
      <w:pPr>
        <w:rPr>
          <w:rFonts w:cs="Arial"/>
          <w:b/>
        </w:rPr>
      </w:pPr>
      <w:r w:rsidRPr="00B909A4">
        <w:rPr>
          <w:rFonts w:cs="Arial"/>
          <w:noProof/>
        </w:rPr>
        <mc:AlternateContent>
          <mc:Choice Requires="wps">
            <w:drawing>
              <wp:anchor distT="0" distB="0" distL="114300" distR="114300" simplePos="0" relativeHeight="251659264" behindDoc="0" locked="0" layoutInCell="1" allowOverlap="1" wp14:anchorId="3CF715EC" wp14:editId="6E10DE44">
                <wp:simplePos x="0" y="0"/>
                <wp:positionH relativeFrom="column">
                  <wp:posOffset>4055745</wp:posOffset>
                </wp:positionH>
                <wp:positionV relativeFrom="paragraph">
                  <wp:posOffset>137795</wp:posOffset>
                </wp:positionV>
                <wp:extent cx="1554480" cy="711200"/>
                <wp:effectExtent l="0" t="0" r="26670" b="12700"/>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BA57C7" w:rsidRPr="00B909A4" w:rsidRDefault="00BA57C7" w:rsidP="00BA57C7">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CF715EC" id="Oval 37"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" strokeweight="1pt">
                <v:textbox>
                  <w:txbxContent>
                    <w:p w:rsidR="00BA57C7" w:rsidRPr="00B909A4" w:rsidRDefault="00BA57C7" w:rsidP="00BA57C7">
                      <w:pPr>
                        <w:jc w:val="center"/>
                        <w:rPr>
                          <w:rFonts w:cs="Arial"/>
                          <w:i/>
                          <w:color w:val="0070C0"/>
                        </w:rPr>
                      </w:pPr>
                      <w:r w:rsidRPr="00B909A4">
                        <w:rPr>
                          <w:rFonts w:cs="Arial"/>
                          <w:i/>
                          <w:color w:val="0070C0"/>
                        </w:rPr>
                        <w:t xml:space="preserve">semnătură </w:t>
                      </w:r>
                    </w:p>
                  </w:txbxContent>
                </v:textbox>
              </v:oval>
            </w:pict>
          </mc:Fallback>
        </mc:AlternateContent>
      </w:r>
      <w:r w:rsidRPr="00B909A4">
        <w:rPr>
          <w:rFonts w:cs="Arial"/>
          <w:b/>
        </w:rPr>
        <w:t xml:space="preserve">   </w:t>
      </w:r>
    </w:p>
    <w:p w:rsidR="00BA57C7" w:rsidRDefault="00BA57C7" w:rsidP="00BA57C7">
      <w:pPr>
        <w:rPr>
          <w:rFonts w:cs="Arial"/>
        </w:rPr>
      </w:pPr>
      <w:r w:rsidRPr="00B909A4">
        <w:rPr>
          <w:rFonts w:cs="Arial"/>
          <w:b/>
        </w:rPr>
        <w:t>Data</w:t>
      </w:r>
      <w:r w:rsidRPr="00B909A4">
        <w:rPr>
          <w:rFonts w:cs="Arial"/>
        </w:rPr>
        <w:t xml:space="preserve"> : ………………………..  </w:t>
      </w:r>
    </w:p>
    <w:p w:rsidR="00270AD0" w:rsidRPr="00BA57C7" w:rsidRDefault="00270AD0" w:rsidP="00BA57C7"/>
    <w:sectPr w:rsidR="00270AD0" w:rsidRPr="00BA57C7" w:rsidSect="00DA45D6">
      <w:headerReference w:type="default" r:id="rId8"/>
      <w:footerReference w:type="default" r:id="rId9"/>
      <w:pgSz w:w="11906" w:h="16838"/>
      <w:pgMar w:top="1417" w:right="70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3A0" w:rsidRDefault="008533A0" w:rsidP="00A96B3C">
      <w:r>
        <w:separator/>
      </w:r>
    </w:p>
  </w:endnote>
  <w:endnote w:type="continuationSeparator" w:id="0">
    <w:p w:rsidR="008533A0" w:rsidRDefault="008533A0"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A47F1E">
          <w:rPr>
            <w:noProof/>
          </w:rPr>
          <w:t>1</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3A0" w:rsidRDefault="008533A0" w:rsidP="00A96B3C">
      <w:r>
        <w:separator/>
      </w:r>
    </w:p>
  </w:footnote>
  <w:footnote w:type="continuationSeparator" w:id="0">
    <w:p w:rsidR="008533A0" w:rsidRDefault="008533A0"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E67" w:rsidRDefault="004A1E67" w:rsidP="004A1E67">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4A1E67" w:rsidRPr="004A1E67" w:rsidRDefault="004A1E67" w:rsidP="004A1E67">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4A1E67" w:rsidRDefault="007F29F8" w:rsidP="004A1E6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478.2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8"/>
  </w:num>
  <w:num w:numId="4">
    <w:abstractNumId w:val="16"/>
  </w:num>
  <w:num w:numId="5">
    <w:abstractNumId w:val="11"/>
  </w:num>
  <w:num w:numId="6">
    <w:abstractNumId w:val="0"/>
  </w:num>
  <w:num w:numId="7">
    <w:abstractNumId w:val="6"/>
  </w:num>
  <w:num w:numId="8">
    <w:abstractNumId w:val="2"/>
  </w:num>
  <w:num w:numId="9">
    <w:abstractNumId w:val="7"/>
  </w:num>
  <w:num w:numId="10">
    <w:abstractNumId w:val="24"/>
  </w:num>
  <w:num w:numId="11">
    <w:abstractNumId w:val="13"/>
  </w:num>
  <w:num w:numId="12">
    <w:abstractNumId w:val="3"/>
  </w:num>
  <w:num w:numId="13">
    <w:abstractNumId w:val="21"/>
  </w:num>
  <w:num w:numId="14">
    <w:abstractNumId w:val="20"/>
  </w:num>
  <w:num w:numId="15">
    <w:abstractNumId w:val="4"/>
  </w:num>
  <w:num w:numId="16">
    <w:abstractNumId w:val="5"/>
  </w:num>
  <w:num w:numId="17">
    <w:abstractNumId w:val="19"/>
  </w:num>
  <w:num w:numId="18">
    <w:abstractNumId w:val="23"/>
  </w:num>
  <w:num w:numId="19">
    <w:abstractNumId w:val="1"/>
  </w:num>
  <w:num w:numId="20">
    <w:abstractNumId w:val="22"/>
  </w:num>
  <w:num w:numId="21">
    <w:abstractNumId w:val="27"/>
  </w:num>
  <w:num w:numId="22">
    <w:abstractNumId w:val="26"/>
  </w:num>
  <w:num w:numId="23">
    <w:abstractNumId w:val="15"/>
  </w:num>
  <w:num w:numId="24">
    <w:abstractNumId w:val="17"/>
  </w:num>
  <w:num w:numId="25">
    <w:abstractNumId w:val="10"/>
  </w:num>
  <w:num w:numId="26">
    <w:abstractNumId w:val="9"/>
  </w:num>
  <w:num w:numId="27">
    <w:abstractNumId w:val="2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5EC0"/>
    <w:rsid w:val="00017939"/>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37B3"/>
    <w:rsid w:val="001D2282"/>
    <w:rsid w:val="001D413C"/>
    <w:rsid w:val="001F61CE"/>
    <w:rsid w:val="001F62E9"/>
    <w:rsid w:val="002055CD"/>
    <w:rsid w:val="00210F79"/>
    <w:rsid w:val="002309FE"/>
    <w:rsid w:val="002434C3"/>
    <w:rsid w:val="00260842"/>
    <w:rsid w:val="00264B91"/>
    <w:rsid w:val="00270AD0"/>
    <w:rsid w:val="00270C59"/>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56612"/>
    <w:rsid w:val="00360A24"/>
    <w:rsid w:val="0036338F"/>
    <w:rsid w:val="00365B99"/>
    <w:rsid w:val="00376D34"/>
    <w:rsid w:val="003906BF"/>
    <w:rsid w:val="0039126D"/>
    <w:rsid w:val="003B1655"/>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1E67"/>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B7DB6"/>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3206"/>
    <w:rsid w:val="007C79ED"/>
    <w:rsid w:val="007E09B3"/>
    <w:rsid w:val="007E3C4E"/>
    <w:rsid w:val="007F29F8"/>
    <w:rsid w:val="00804CDE"/>
    <w:rsid w:val="00806502"/>
    <w:rsid w:val="008142AA"/>
    <w:rsid w:val="0083230F"/>
    <w:rsid w:val="008533A0"/>
    <w:rsid w:val="00854840"/>
    <w:rsid w:val="00862AEA"/>
    <w:rsid w:val="00866A75"/>
    <w:rsid w:val="008738BB"/>
    <w:rsid w:val="008837D0"/>
    <w:rsid w:val="00892B41"/>
    <w:rsid w:val="00895928"/>
    <w:rsid w:val="008A3B64"/>
    <w:rsid w:val="008B169C"/>
    <w:rsid w:val="008B16D9"/>
    <w:rsid w:val="008C25E6"/>
    <w:rsid w:val="008C582E"/>
    <w:rsid w:val="008D14DD"/>
    <w:rsid w:val="008D371B"/>
    <w:rsid w:val="008D4F29"/>
    <w:rsid w:val="008D7070"/>
    <w:rsid w:val="008F21BF"/>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47F1E"/>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4F67"/>
    <w:rsid w:val="00B451AF"/>
    <w:rsid w:val="00B472FA"/>
    <w:rsid w:val="00B54DDB"/>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45D6"/>
    <w:rsid w:val="00DA5FB7"/>
    <w:rsid w:val="00DA7877"/>
    <w:rsid w:val="00DB06DD"/>
    <w:rsid w:val="00DB6AB5"/>
    <w:rsid w:val="00DB705E"/>
    <w:rsid w:val="00DC536C"/>
    <w:rsid w:val="00DC655E"/>
    <w:rsid w:val="00DC6881"/>
    <w:rsid w:val="00DD7430"/>
    <w:rsid w:val="00DE3A51"/>
    <w:rsid w:val="00DF4AC4"/>
    <w:rsid w:val="00DF632C"/>
    <w:rsid w:val="00E02EB5"/>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E54"/>
    <w:rsid w:val="00E965F1"/>
    <w:rsid w:val="00EB0980"/>
    <w:rsid w:val="00ED2C12"/>
    <w:rsid w:val="00EE0825"/>
    <w:rsid w:val="00EF2530"/>
    <w:rsid w:val="00EF4417"/>
    <w:rsid w:val="00F008CB"/>
    <w:rsid w:val="00F04B3F"/>
    <w:rsid w:val="00F17930"/>
    <w:rsid w:val="00F20E83"/>
    <w:rsid w:val="00F20EB8"/>
    <w:rsid w:val="00F22464"/>
    <w:rsid w:val="00F30882"/>
    <w:rsid w:val="00F3495C"/>
    <w:rsid w:val="00F45747"/>
    <w:rsid w:val="00F46C62"/>
    <w:rsid w:val="00F526E8"/>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416198">
      <w:bodyDiv w:val="1"/>
      <w:marLeft w:val="0"/>
      <w:marRight w:val="0"/>
      <w:marTop w:val="0"/>
      <w:marBottom w:val="0"/>
      <w:divBdr>
        <w:top w:val="none" w:sz="0" w:space="0" w:color="auto"/>
        <w:left w:val="none" w:sz="0" w:space="0" w:color="auto"/>
        <w:bottom w:val="none" w:sz="0" w:space="0" w:color="auto"/>
        <w:right w:val="none" w:sz="0" w:space="0" w:color="auto"/>
      </w:divBdr>
    </w:div>
    <w:div w:id="74699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F56A0-29E4-4685-B2A9-919B245B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2256</Characters>
  <Application>Microsoft Office Word</Application>
  <DocSecurity>0</DocSecurity>
  <Lines>18</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2017-04-11T09:54:00Z</dcterms:created>
  <dcterms:modified xsi:type="dcterms:W3CDTF">2017-05-20T14:03:00Z</dcterms:modified>
</cp:coreProperties>
</file>